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426A" w:rsidRDefault="006C57AA" w:rsidP="0003426A">
      <w:pPr>
        <w:tabs>
          <w:tab w:val="left" w:pos="4395"/>
          <w:tab w:val="left" w:pos="5670"/>
        </w:tabs>
        <w:rPr>
          <w:b/>
          <w:szCs w:val="24"/>
        </w:rPr>
      </w:pPr>
      <w:r>
        <w:rPr>
          <w:szCs w:val="24"/>
        </w:rPr>
        <w:tab/>
      </w:r>
      <w:r w:rsidR="0003426A" w:rsidRPr="00121989">
        <w:rPr>
          <w:b/>
          <w:szCs w:val="24"/>
        </w:rPr>
        <w:t>Městský úřad Bor</w:t>
      </w:r>
    </w:p>
    <w:p w:rsidR="0003426A" w:rsidRPr="00121989" w:rsidRDefault="0003426A" w:rsidP="0003426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b/>
          <w:szCs w:val="24"/>
        </w:rPr>
        <w:tab/>
      </w:r>
      <w:r w:rsidRPr="00121989">
        <w:rPr>
          <w:szCs w:val="24"/>
        </w:rPr>
        <w:t>Odbor výstavby a územního plánování</w:t>
      </w:r>
      <w:r w:rsidRPr="00121989">
        <w:rPr>
          <w:szCs w:val="24"/>
        </w:rPr>
        <w:tab/>
      </w:r>
      <w:r w:rsidRPr="00121989">
        <w:rPr>
          <w:szCs w:val="24"/>
        </w:rPr>
        <w:tab/>
      </w:r>
    </w:p>
    <w:p w:rsidR="0003426A" w:rsidRDefault="0003426A" w:rsidP="0003426A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nám. Republiky čp. 1</w:t>
      </w:r>
    </w:p>
    <w:p w:rsidR="0003426A" w:rsidRDefault="0003426A" w:rsidP="0003426A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348 02 Bor</w:t>
      </w:r>
    </w:p>
    <w:p w:rsidR="006C57AA" w:rsidRDefault="006C57AA" w:rsidP="0003426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03426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proofErr w:type="gramStart"/>
      <w:r>
        <w:t>I.   Navržené</w:t>
      </w:r>
      <w:proofErr w:type="gramEnd"/>
      <w:r>
        <w:t xml:space="preserve">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</w:t>
      </w:r>
      <w:proofErr w:type="gramStart"/>
      <w:r>
        <w:t>popřípadě  adresu</w:t>
      </w:r>
      <w:proofErr w:type="gramEnd"/>
      <w:r>
        <w:t xml:space="preserve">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ochrany přírody a </w:t>
            </w:r>
            <w:proofErr w:type="gramStart"/>
            <w:r>
              <w:rPr>
                <w:color w:val="000000"/>
                <w:sz w:val="20"/>
                <w:szCs w:val="20"/>
              </w:rPr>
              <w:t>krajiny  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color w:val="000000"/>
                <w:sz w:val="20"/>
                <w:szCs w:val="20"/>
              </w:rPr>
              <w:t>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ochrany přírody a </w:t>
            </w:r>
            <w:proofErr w:type="gramStart"/>
            <w:r>
              <w:rPr>
                <w:color w:val="000000"/>
                <w:sz w:val="20"/>
                <w:szCs w:val="20"/>
              </w:rPr>
              <w:t>krajiny  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color w:val="000000"/>
                <w:sz w:val="20"/>
                <w:szCs w:val="20"/>
              </w:rPr>
              <w:t>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/>
    <w:p w:rsidR="006C57AA" w:rsidRDefault="006C57AA" w:rsidP="006C57AA">
      <w:bookmarkStart w:id="0" w:name="_GoBack"/>
      <w:bookmarkEnd w:id="0"/>
    </w:p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3426A"/>
    <w:rsid w:val="00042320"/>
    <w:rsid w:val="0010653A"/>
    <w:rsid w:val="003E17E6"/>
    <w:rsid w:val="00614B57"/>
    <w:rsid w:val="006C57AA"/>
    <w:rsid w:val="006E493C"/>
    <w:rsid w:val="00837491"/>
    <w:rsid w:val="009C456C"/>
    <w:rsid w:val="00E83283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1483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Danuše Krasanovská</cp:lastModifiedBy>
  <cp:revision>3</cp:revision>
  <cp:lastPrinted>2013-04-02T06:29:00Z</cp:lastPrinted>
  <dcterms:created xsi:type="dcterms:W3CDTF">2013-04-02T05:07:00Z</dcterms:created>
  <dcterms:modified xsi:type="dcterms:W3CDTF">2013-04-02T06:31:00Z</dcterms:modified>
</cp:coreProperties>
</file>